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3"/>
        <w:gridCol w:w="3062"/>
        <w:gridCol w:w="2156"/>
        <w:gridCol w:w="173"/>
        <w:gridCol w:w="2800"/>
      </w:tblGrid>
      <w:tr w:rsidR="003B0E97" w:rsidTr="003B0E97">
        <w:tc>
          <w:tcPr>
            <w:tcW w:w="98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B0E97" w:rsidRDefault="009202A5" w:rsidP="00145D39">
            <w:pPr>
              <w:ind w:left="-142" w:firstLine="142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Tool </w:t>
            </w:r>
            <w:r w:rsidR="00B50DB5">
              <w:rPr>
                <w:sz w:val="52"/>
                <w:szCs w:val="52"/>
              </w:rPr>
              <w:t>3a</w:t>
            </w:r>
            <w:r>
              <w:rPr>
                <w:sz w:val="52"/>
                <w:szCs w:val="52"/>
              </w:rPr>
              <w:t>: Plot / Dwelling Recording Sheet</w:t>
            </w:r>
          </w:p>
          <w:p w:rsidR="003B0E97" w:rsidRPr="009202A5" w:rsidRDefault="009202A5" w:rsidP="009202A5">
            <w:pPr>
              <w:spacing w:before="0" w:after="0"/>
              <w:rPr>
                <w:rFonts w:cs="Arial"/>
                <w:szCs w:val="24"/>
              </w:rPr>
            </w:pPr>
            <w:r w:rsidRPr="009202A5">
              <w:rPr>
                <w:rFonts w:cs="Arial"/>
                <w:szCs w:val="24"/>
              </w:rPr>
              <w:t>Function: To record the number of plots/dwellings in the target area (LIA)</w:t>
            </w:r>
          </w:p>
          <w:p w:rsidR="009202A5" w:rsidRPr="009202A5" w:rsidRDefault="009202A5" w:rsidP="009202A5">
            <w:pPr>
              <w:spacing w:before="0" w:after="0"/>
              <w:rPr>
                <w:rFonts w:cs="Arial"/>
                <w:szCs w:val="24"/>
              </w:rPr>
            </w:pPr>
            <w:r w:rsidRPr="009202A5">
              <w:rPr>
                <w:rFonts w:cs="Arial"/>
                <w:szCs w:val="24"/>
              </w:rPr>
              <w:t>Completed by: Data Collector</w:t>
            </w:r>
          </w:p>
          <w:p w:rsidR="009202A5" w:rsidRPr="009202A5" w:rsidRDefault="009202A5" w:rsidP="009202A5">
            <w:pPr>
              <w:spacing w:before="0" w:after="0"/>
              <w:rPr>
                <w:rFonts w:cs="Arial"/>
                <w:szCs w:val="24"/>
              </w:rPr>
            </w:pPr>
            <w:r w:rsidRPr="009202A5">
              <w:rPr>
                <w:rFonts w:cs="Arial"/>
                <w:szCs w:val="24"/>
              </w:rPr>
              <w:t>Checked by: Data Collection Supervisor</w:t>
            </w:r>
          </w:p>
        </w:tc>
      </w:tr>
      <w:tr w:rsidR="003B0E97" w:rsidTr="003B0E97"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</w:tcPr>
          <w:p w:rsidR="003B0E97" w:rsidRPr="00354AEB" w:rsidRDefault="003B0E97" w:rsidP="003B0E97">
            <w:pPr>
              <w:spacing w:before="0" w:after="0"/>
              <w:rPr>
                <w:rFonts w:cs="Arial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3B0E97" w:rsidRPr="00354AEB" w:rsidRDefault="003B0E97" w:rsidP="003B0E97">
            <w:pPr>
              <w:spacing w:before="0" w:after="0"/>
              <w:rPr>
                <w:rFonts w:cs="Arial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:rsidR="003B0E97" w:rsidRPr="00354AEB" w:rsidRDefault="003B0E97" w:rsidP="003B0E97">
            <w:pPr>
              <w:spacing w:before="0" w:after="0"/>
              <w:rPr>
                <w:rFonts w:cs="Arial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0E97" w:rsidRPr="00354AEB" w:rsidRDefault="003B0E97" w:rsidP="003B0E97">
            <w:pPr>
              <w:spacing w:before="0" w:after="0"/>
              <w:rPr>
                <w:rFonts w:cs="Arial"/>
              </w:rPr>
            </w:pPr>
          </w:p>
        </w:tc>
      </w:tr>
      <w:tr w:rsidR="003B0E97" w:rsidTr="003B0E97">
        <w:tc>
          <w:tcPr>
            <w:tcW w:w="98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0E97" w:rsidRPr="00354AEB" w:rsidRDefault="003B0E97" w:rsidP="003B0E97">
            <w:pPr>
              <w:spacing w:before="0" w:after="60"/>
              <w:rPr>
                <w:rFonts w:cs="Arial"/>
              </w:rPr>
            </w:pPr>
            <w:r w:rsidRPr="00354AEB">
              <w:rPr>
                <w:rFonts w:cs="Arial"/>
                <w:b/>
              </w:rPr>
              <w:t>General Data</w:t>
            </w:r>
          </w:p>
        </w:tc>
      </w:tr>
      <w:tr w:rsidR="003B0E97" w:rsidRPr="003B0E97" w:rsidTr="00B50DB5">
        <w:trPr>
          <w:trHeight w:val="88"/>
        </w:trPr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0E97" w:rsidRPr="003B0E97" w:rsidRDefault="003B0E97" w:rsidP="003B0E97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3062" w:type="dxa"/>
            <w:tcBorders>
              <w:top w:val="nil"/>
              <w:left w:val="nil"/>
              <w:right w:val="nil"/>
            </w:tcBorders>
          </w:tcPr>
          <w:p w:rsidR="003B0E97" w:rsidRPr="003B0E97" w:rsidRDefault="003B0E97" w:rsidP="003B0E97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0E97" w:rsidRPr="003B0E97" w:rsidRDefault="003B0E97" w:rsidP="003B0E97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nil"/>
              <w:left w:val="nil"/>
              <w:right w:val="nil"/>
            </w:tcBorders>
          </w:tcPr>
          <w:p w:rsidR="003B0E97" w:rsidRPr="003B0E97" w:rsidRDefault="003B0E97" w:rsidP="003B0E97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3B0E97" w:rsidTr="00B50DB5">
        <w:tc>
          <w:tcPr>
            <w:tcW w:w="1663" w:type="dxa"/>
            <w:shd w:val="clear" w:color="auto" w:fill="F2F2F2" w:themeFill="background1" w:themeFillShade="F2"/>
          </w:tcPr>
          <w:p w:rsidR="003B0E97" w:rsidRPr="00B50DB5" w:rsidRDefault="009202A5" w:rsidP="00B50DB5">
            <w:pPr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Town</w:t>
            </w:r>
          </w:p>
        </w:tc>
        <w:tc>
          <w:tcPr>
            <w:tcW w:w="3062" w:type="dxa"/>
          </w:tcPr>
          <w:p w:rsidR="003B0E97" w:rsidRPr="00B50DB5" w:rsidRDefault="003B0E97" w:rsidP="00B50DB5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329" w:type="dxa"/>
            <w:gridSpan w:val="2"/>
            <w:shd w:val="clear" w:color="auto" w:fill="F2F2F2" w:themeFill="background1" w:themeFillShade="F2"/>
          </w:tcPr>
          <w:p w:rsidR="003B0E97" w:rsidRPr="00B50DB5" w:rsidRDefault="00AB5F64" w:rsidP="00B50DB5">
            <w:pPr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WSSA</w:t>
            </w:r>
          </w:p>
        </w:tc>
        <w:tc>
          <w:tcPr>
            <w:tcW w:w="2800" w:type="dxa"/>
          </w:tcPr>
          <w:p w:rsidR="003B0E97" w:rsidRPr="00B50DB5" w:rsidRDefault="003B0E97" w:rsidP="00B50DB5">
            <w:pPr>
              <w:rPr>
                <w:rFonts w:cs="Arial"/>
                <w:b/>
                <w:sz w:val="22"/>
              </w:rPr>
            </w:pPr>
          </w:p>
        </w:tc>
      </w:tr>
      <w:tr w:rsidR="00B50DB5" w:rsidTr="00B50DB5">
        <w:tc>
          <w:tcPr>
            <w:tcW w:w="1663" w:type="dxa"/>
            <w:shd w:val="clear" w:color="auto" w:fill="F2F2F2" w:themeFill="background1" w:themeFillShade="F2"/>
          </w:tcPr>
          <w:p w:rsidR="00B50DB5" w:rsidRPr="00B50DB5" w:rsidRDefault="009202A5" w:rsidP="00B50DB5">
            <w:pPr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LIA</w:t>
            </w:r>
          </w:p>
        </w:tc>
        <w:tc>
          <w:tcPr>
            <w:tcW w:w="3062" w:type="dxa"/>
          </w:tcPr>
          <w:p w:rsidR="00B50DB5" w:rsidRPr="00B50DB5" w:rsidRDefault="00B50DB5" w:rsidP="00B50DB5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329" w:type="dxa"/>
            <w:gridSpan w:val="2"/>
            <w:shd w:val="clear" w:color="auto" w:fill="F2F2F2" w:themeFill="background1" w:themeFillShade="F2"/>
          </w:tcPr>
          <w:p w:rsidR="00B50DB5" w:rsidRPr="00B50DB5" w:rsidRDefault="00B50DB5" w:rsidP="00B50DB5">
            <w:pPr>
              <w:rPr>
                <w:rFonts w:cs="Arial"/>
                <w:b/>
                <w:sz w:val="22"/>
              </w:rPr>
            </w:pPr>
            <w:r w:rsidRPr="00B50DB5">
              <w:rPr>
                <w:rFonts w:cs="Arial"/>
                <w:b/>
                <w:sz w:val="22"/>
              </w:rPr>
              <w:t xml:space="preserve">Date </w:t>
            </w:r>
            <w:r w:rsidRPr="00B50DB5">
              <w:rPr>
                <w:rFonts w:cs="Arial"/>
                <w:sz w:val="18"/>
                <w:szCs w:val="18"/>
              </w:rPr>
              <w:t>(day/month/year)</w:t>
            </w:r>
          </w:p>
        </w:tc>
        <w:tc>
          <w:tcPr>
            <w:tcW w:w="2800" w:type="dxa"/>
          </w:tcPr>
          <w:p w:rsidR="00B50DB5" w:rsidRPr="00B50DB5" w:rsidRDefault="00B50DB5" w:rsidP="00B50DB5">
            <w:pPr>
              <w:rPr>
                <w:rFonts w:cs="Arial"/>
                <w:b/>
                <w:sz w:val="22"/>
              </w:rPr>
            </w:pPr>
          </w:p>
        </w:tc>
      </w:tr>
      <w:tr w:rsidR="003B0E97" w:rsidTr="00B50DB5">
        <w:trPr>
          <w:trHeight w:val="99"/>
        </w:trPr>
        <w:tc>
          <w:tcPr>
            <w:tcW w:w="1663" w:type="dxa"/>
            <w:shd w:val="clear" w:color="auto" w:fill="F2F2F2" w:themeFill="background1" w:themeFillShade="F2"/>
          </w:tcPr>
          <w:p w:rsidR="003B0E97" w:rsidRPr="00B50DB5" w:rsidRDefault="00145D39" w:rsidP="00B50DB5">
            <w:pPr>
              <w:rPr>
                <w:rFonts w:cs="Arial"/>
                <w:b/>
                <w:sz w:val="22"/>
              </w:rPr>
            </w:pPr>
            <w:r w:rsidRPr="00B50DB5">
              <w:rPr>
                <w:rFonts w:cs="Arial"/>
                <w:b/>
                <w:sz w:val="22"/>
              </w:rPr>
              <w:t>Counted by</w:t>
            </w:r>
            <w:r>
              <w:rPr>
                <w:rFonts w:cs="Arial"/>
                <w:b/>
                <w:sz w:val="22"/>
              </w:rPr>
              <w:t xml:space="preserve"> </w:t>
            </w:r>
            <w:r w:rsidRPr="00145D39">
              <w:rPr>
                <w:rFonts w:cs="Arial"/>
                <w:b/>
                <w:sz w:val="18"/>
                <w:szCs w:val="18"/>
              </w:rPr>
              <w:t>(Data Collector)</w:t>
            </w:r>
          </w:p>
        </w:tc>
        <w:tc>
          <w:tcPr>
            <w:tcW w:w="3062" w:type="dxa"/>
          </w:tcPr>
          <w:p w:rsidR="003B0E97" w:rsidRPr="00B50DB5" w:rsidRDefault="003B0E97" w:rsidP="00B50DB5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329" w:type="dxa"/>
            <w:gridSpan w:val="2"/>
            <w:shd w:val="clear" w:color="auto" w:fill="F2F2F2" w:themeFill="background1" w:themeFillShade="F2"/>
          </w:tcPr>
          <w:p w:rsidR="00145D39" w:rsidRDefault="00145D39" w:rsidP="00B50DB5">
            <w:pPr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Checked by </w:t>
            </w:r>
          </w:p>
          <w:p w:rsidR="003B0E97" w:rsidRPr="00145D39" w:rsidRDefault="00145D39" w:rsidP="00145D39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145D39">
              <w:rPr>
                <w:rFonts w:cs="Arial"/>
                <w:b/>
                <w:sz w:val="18"/>
                <w:szCs w:val="18"/>
              </w:rPr>
              <w:t>(Data Collection Supervisor)</w:t>
            </w:r>
          </w:p>
        </w:tc>
        <w:tc>
          <w:tcPr>
            <w:tcW w:w="2800" w:type="dxa"/>
          </w:tcPr>
          <w:p w:rsidR="003B0E97" w:rsidRPr="00B50DB5" w:rsidRDefault="003B0E97" w:rsidP="00B50DB5">
            <w:pPr>
              <w:rPr>
                <w:rFonts w:cs="Arial"/>
                <w:b/>
                <w:sz w:val="22"/>
              </w:rPr>
            </w:pPr>
          </w:p>
        </w:tc>
      </w:tr>
    </w:tbl>
    <w:p w:rsidR="00145D39" w:rsidRPr="00145D39" w:rsidRDefault="00145D39" w:rsidP="007732E4">
      <w:pPr>
        <w:rPr>
          <w:b/>
          <w:sz w:val="16"/>
          <w:szCs w:val="16"/>
        </w:rPr>
      </w:pPr>
    </w:p>
    <w:p w:rsidR="007732E4" w:rsidRPr="000F309C" w:rsidRDefault="00145D39" w:rsidP="007732E4">
      <w:pPr>
        <w:rPr>
          <w:b/>
        </w:rPr>
      </w:pPr>
      <w:r>
        <w:rPr>
          <w:b/>
        </w:rPr>
        <w:t>Plot / Dwelling</w:t>
      </w:r>
      <w:r w:rsidRPr="00B50DB5">
        <w:rPr>
          <w:b/>
        </w:rPr>
        <w:t xml:space="preserve"> Recording Table</w:t>
      </w: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4110"/>
        <w:gridCol w:w="2410"/>
        <w:gridCol w:w="2835"/>
      </w:tblGrid>
      <w:tr w:rsidR="00145D39" w:rsidRPr="003B0E97" w:rsidTr="00145D39">
        <w:tc>
          <w:tcPr>
            <w:tcW w:w="5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145D39" w:rsidRPr="003B0E97" w:rsidRDefault="00145D39" w:rsidP="003B0E97">
            <w:pPr>
              <w:spacing w:before="0"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72" w:type="dxa"/>
            </w:tcMar>
            <w:vAlign w:val="center"/>
          </w:tcPr>
          <w:p w:rsidR="00145D39" w:rsidRPr="003B0E97" w:rsidRDefault="00145D39" w:rsidP="003B0E97">
            <w:pPr>
              <w:spacing w:before="0" w:after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72" w:type="dxa"/>
            </w:tcMar>
            <w:vAlign w:val="center"/>
          </w:tcPr>
          <w:p w:rsidR="00145D39" w:rsidRPr="003B0E97" w:rsidRDefault="00145D39" w:rsidP="003B0E97">
            <w:pPr>
              <w:spacing w:before="0"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</w:tcPr>
          <w:p w:rsidR="00145D39" w:rsidRPr="003B0E97" w:rsidRDefault="00145D39" w:rsidP="003B0E97">
            <w:pPr>
              <w:spacing w:before="0"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145D39" w:rsidTr="00145D39">
        <w:tc>
          <w:tcPr>
            <w:tcW w:w="568" w:type="dxa"/>
            <w:vMerge w:val="restart"/>
            <w:shd w:val="clear" w:color="auto" w:fill="DBE5F1"/>
            <w:vAlign w:val="center"/>
          </w:tcPr>
          <w:p w:rsidR="00145D39" w:rsidRPr="00885EC4" w:rsidRDefault="00145D39" w:rsidP="00D24AC7">
            <w:pPr>
              <w:jc w:val="center"/>
              <w:rPr>
                <w:sz w:val="18"/>
                <w:szCs w:val="18"/>
              </w:rPr>
            </w:pPr>
            <w:r w:rsidRPr="00885EC4">
              <w:rPr>
                <w:b/>
                <w:sz w:val="18"/>
                <w:szCs w:val="20"/>
              </w:rPr>
              <w:t>No.</w:t>
            </w:r>
          </w:p>
        </w:tc>
        <w:tc>
          <w:tcPr>
            <w:tcW w:w="4110" w:type="dxa"/>
            <w:shd w:val="clear" w:color="auto" w:fill="DBE5F1"/>
            <w:tcMar>
              <w:left w:w="72" w:type="dxa"/>
            </w:tcMar>
            <w:vAlign w:val="center"/>
          </w:tcPr>
          <w:p w:rsidR="00145D39" w:rsidRPr="00145D39" w:rsidRDefault="00145D39" w:rsidP="00B50DB5">
            <w:pPr>
              <w:rPr>
                <w:b/>
                <w:sz w:val="20"/>
                <w:lang w:val="fr-FR"/>
              </w:rPr>
            </w:pPr>
            <w:r w:rsidRPr="00145D39">
              <w:rPr>
                <w:b/>
                <w:color w:val="auto"/>
                <w:sz w:val="22"/>
                <w:lang w:val="fr-FR" w:eastAsia="nl-NL"/>
              </w:rPr>
              <w:t>Mtaa (M) / Sub-Section (S) / Zone (Z)</w:t>
            </w:r>
          </w:p>
        </w:tc>
        <w:tc>
          <w:tcPr>
            <w:tcW w:w="2410" w:type="dxa"/>
            <w:shd w:val="clear" w:color="auto" w:fill="DBE5F1"/>
            <w:tcMar>
              <w:left w:w="72" w:type="dxa"/>
            </w:tcMar>
            <w:vAlign w:val="center"/>
          </w:tcPr>
          <w:p w:rsidR="00145D39" w:rsidRPr="00A8111C" w:rsidRDefault="00145D39" w:rsidP="007C59A2">
            <w:pPr>
              <w:jc w:val="center"/>
              <w:rPr>
                <w:b/>
                <w:sz w:val="20"/>
              </w:rPr>
            </w:pPr>
            <w:r>
              <w:rPr>
                <w:b/>
                <w:color w:val="auto"/>
                <w:sz w:val="22"/>
                <w:lang w:eastAsia="nl-NL"/>
              </w:rPr>
              <w:t>Plots/Dwellings</w:t>
            </w:r>
          </w:p>
        </w:tc>
        <w:tc>
          <w:tcPr>
            <w:tcW w:w="2835" w:type="dxa"/>
            <w:shd w:val="clear" w:color="auto" w:fill="DBE5F1"/>
          </w:tcPr>
          <w:p w:rsidR="00145D39" w:rsidRDefault="00145D39" w:rsidP="007C59A2">
            <w:pPr>
              <w:jc w:val="center"/>
              <w:rPr>
                <w:b/>
                <w:color w:val="auto"/>
                <w:sz w:val="22"/>
                <w:lang w:eastAsia="nl-NL"/>
              </w:rPr>
            </w:pPr>
            <w:r>
              <w:rPr>
                <w:b/>
                <w:color w:val="auto"/>
                <w:sz w:val="22"/>
                <w:lang w:eastAsia="nl-NL"/>
              </w:rPr>
              <w:t>Comments</w:t>
            </w:r>
          </w:p>
        </w:tc>
      </w:tr>
      <w:tr w:rsidR="00145D39" w:rsidTr="00145D39">
        <w:trPr>
          <w:trHeight w:val="432"/>
        </w:trPr>
        <w:tc>
          <w:tcPr>
            <w:tcW w:w="568" w:type="dxa"/>
            <w:vMerge/>
            <w:tcBorders>
              <w:bottom w:val="single" w:sz="18" w:space="0" w:color="auto"/>
            </w:tcBorders>
          </w:tcPr>
          <w:p w:rsidR="00145D39" w:rsidRPr="00885EC4" w:rsidRDefault="00145D39" w:rsidP="007732E4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  <w:shd w:val="clear" w:color="auto" w:fill="F2F2F2"/>
          </w:tcPr>
          <w:p w:rsidR="00145D39" w:rsidRPr="001F094E" w:rsidRDefault="00145D39" w:rsidP="00B50DB5">
            <w:pPr>
              <w:ind w:left="141"/>
              <w:jc w:val="left"/>
              <w:rPr>
                <w:i/>
                <w:sz w:val="20"/>
                <w:szCs w:val="20"/>
              </w:rPr>
            </w:pPr>
            <w:r w:rsidRPr="001F094E">
              <w:rPr>
                <w:i/>
                <w:sz w:val="20"/>
                <w:szCs w:val="20"/>
              </w:rPr>
              <w:t>Name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F2F2F2"/>
          </w:tcPr>
          <w:p w:rsidR="00145D39" w:rsidRDefault="00145D39" w:rsidP="00145D39">
            <w:pPr>
              <w:jc w:val="center"/>
              <w:rPr>
                <w:i/>
                <w:sz w:val="20"/>
                <w:szCs w:val="20"/>
              </w:rPr>
            </w:pPr>
            <w:r w:rsidRPr="00145D39">
              <w:rPr>
                <w:i/>
                <w:sz w:val="20"/>
                <w:szCs w:val="20"/>
              </w:rPr>
              <w:t>Number</w:t>
            </w:r>
          </w:p>
          <w:p w:rsidR="002E6E30" w:rsidRPr="00145D39" w:rsidRDefault="002E6E30" w:rsidP="00145D3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P:Plot or D:Dwelling</w:t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F2F2F2"/>
          </w:tcPr>
          <w:p w:rsidR="00145D39" w:rsidRPr="0067248F" w:rsidRDefault="00145D39" w:rsidP="00B50DB5">
            <w:pPr>
              <w:jc w:val="center"/>
              <w:rPr>
                <w:i/>
                <w:sz w:val="22"/>
              </w:rPr>
            </w:pPr>
          </w:p>
        </w:tc>
      </w:tr>
      <w:tr w:rsidR="00145D39" w:rsidTr="00145D39">
        <w:trPr>
          <w:trHeight w:hRule="exact" w:val="1020"/>
        </w:trPr>
        <w:tc>
          <w:tcPr>
            <w:tcW w:w="568" w:type="dxa"/>
            <w:tcBorders>
              <w:top w:val="single" w:sz="18" w:space="0" w:color="auto"/>
            </w:tcBorders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145D39" w:rsidRDefault="00145D39" w:rsidP="007732E4"/>
        </w:tc>
        <w:tc>
          <w:tcPr>
            <w:tcW w:w="2410" w:type="dxa"/>
            <w:tcBorders>
              <w:top w:val="single" w:sz="18" w:space="0" w:color="auto"/>
            </w:tcBorders>
          </w:tcPr>
          <w:p w:rsidR="00145D39" w:rsidRDefault="00145D39" w:rsidP="007732E4"/>
        </w:tc>
        <w:tc>
          <w:tcPr>
            <w:tcW w:w="2835" w:type="dxa"/>
            <w:tcBorders>
              <w:top w:val="single" w:sz="18" w:space="0" w:color="auto"/>
            </w:tcBorders>
          </w:tcPr>
          <w:p w:rsidR="00145D39" w:rsidRDefault="00145D39" w:rsidP="007732E4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145D39" w:rsidRDefault="00145D39" w:rsidP="007732E4"/>
        </w:tc>
        <w:tc>
          <w:tcPr>
            <w:tcW w:w="2410" w:type="dxa"/>
          </w:tcPr>
          <w:p w:rsidR="00145D39" w:rsidRDefault="00145D39" w:rsidP="007732E4"/>
        </w:tc>
        <w:tc>
          <w:tcPr>
            <w:tcW w:w="2835" w:type="dxa"/>
          </w:tcPr>
          <w:p w:rsidR="00145D39" w:rsidRDefault="00145D39" w:rsidP="007732E4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145D39" w:rsidRDefault="00145D39" w:rsidP="007732E4"/>
        </w:tc>
        <w:tc>
          <w:tcPr>
            <w:tcW w:w="2410" w:type="dxa"/>
          </w:tcPr>
          <w:p w:rsidR="00145D39" w:rsidRDefault="00145D39" w:rsidP="007732E4"/>
        </w:tc>
        <w:tc>
          <w:tcPr>
            <w:tcW w:w="2835" w:type="dxa"/>
          </w:tcPr>
          <w:p w:rsidR="00145D39" w:rsidRDefault="00145D39" w:rsidP="007732E4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145D39" w:rsidRDefault="00145D39" w:rsidP="007732E4"/>
        </w:tc>
        <w:tc>
          <w:tcPr>
            <w:tcW w:w="2410" w:type="dxa"/>
          </w:tcPr>
          <w:p w:rsidR="00145D39" w:rsidRDefault="00145D39" w:rsidP="007732E4"/>
        </w:tc>
        <w:tc>
          <w:tcPr>
            <w:tcW w:w="2835" w:type="dxa"/>
          </w:tcPr>
          <w:p w:rsidR="00145D39" w:rsidRDefault="00145D39" w:rsidP="007732E4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145D39" w:rsidRDefault="00145D39" w:rsidP="007732E4"/>
        </w:tc>
        <w:tc>
          <w:tcPr>
            <w:tcW w:w="2410" w:type="dxa"/>
          </w:tcPr>
          <w:p w:rsidR="00145D39" w:rsidRDefault="00145D39" w:rsidP="007732E4"/>
        </w:tc>
        <w:tc>
          <w:tcPr>
            <w:tcW w:w="2835" w:type="dxa"/>
          </w:tcPr>
          <w:p w:rsidR="00145D39" w:rsidRDefault="00145D39" w:rsidP="007732E4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145D39" w:rsidRDefault="00145D39" w:rsidP="007732E4"/>
        </w:tc>
        <w:tc>
          <w:tcPr>
            <w:tcW w:w="2410" w:type="dxa"/>
          </w:tcPr>
          <w:p w:rsidR="00145D39" w:rsidRDefault="00145D39" w:rsidP="007732E4"/>
        </w:tc>
        <w:tc>
          <w:tcPr>
            <w:tcW w:w="2835" w:type="dxa"/>
          </w:tcPr>
          <w:p w:rsidR="00145D39" w:rsidRDefault="00145D39" w:rsidP="007732E4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7</w:t>
            </w:r>
          </w:p>
        </w:tc>
        <w:tc>
          <w:tcPr>
            <w:tcW w:w="4110" w:type="dxa"/>
          </w:tcPr>
          <w:p w:rsidR="00145D39" w:rsidRDefault="00145D39" w:rsidP="007732E4"/>
        </w:tc>
        <w:tc>
          <w:tcPr>
            <w:tcW w:w="2410" w:type="dxa"/>
          </w:tcPr>
          <w:p w:rsidR="00145D39" w:rsidRDefault="00145D39" w:rsidP="007732E4"/>
        </w:tc>
        <w:tc>
          <w:tcPr>
            <w:tcW w:w="2835" w:type="dxa"/>
          </w:tcPr>
          <w:p w:rsidR="00145D39" w:rsidRDefault="00145D39" w:rsidP="007732E4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110" w:type="dxa"/>
          </w:tcPr>
          <w:p w:rsidR="00145D39" w:rsidRDefault="00145D39" w:rsidP="007732E4"/>
        </w:tc>
        <w:tc>
          <w:tcPr>
            <w:tcW w:w="2410" w:type="dxa"/>
          </w:tcPr>
          <w:p w:rsidR="00145D39" w:rsidRDefault="00145D39" w:rsidP="007732E4"/>
        </w:tc>
        <w:tc>
          <w:tcPr>
            <w:tcW w:w="2835" w:type="dxa"/>
          </w:tcPr>
          <w:p w:rsidR="00145D39" w:rsidRDefault="00145D39" w:rsidP="007732E4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9</w:t>
            </w:r>
          </w:p>
        </w:tc>
        <w:tc>
          <w:tcPr>
            <w:tcW w:w="4110" w:type="dxa"/>
          </w:tcPr>
          <w:p w:rsidR="00145D39" w:rsidRDefault="00145D39" w:rsidP="007732E4"/>
        </w:tc>
        <w:tc>
          <w:tcPr>
            <w:tcW w:w="2410" w:type="dxa"/>
          </w:tcPr>
          <w:p w:rsidR="00145D39" w:rsidRDefault="00145D39" w:rsidP="007732E4"/>
        </w:tc>
        <w:tc>
          <w:tcPr>
            <w:tcW w:w="2835" w:type="dxa"/>
          </w:tcPr>
          <w:p w:rsidR="00145D39" w:rsidRDefault="00145D39" w:rsidP="007732E4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10</w:t>
            </w:r>
          </w:p>
        </w:tc>
        <w:tc>
          <w:tcPr>
            <w:tcW w:w="4110" w:type="dxa"/>
          </w:tcPr>
          <w:p w:rsidR="00145D39" w:rsidRDefault="00145D39" w:rsidP="000C31CC"/>
        </w:tc>
        <w:tc>
          <w:tcPr>
            <w:tcW w:w="2410" w:type="dxa"/>
          </w:tcPr>
          <w:p w:rsidR="00145D39" w:rsidRDefault="00145D39" w:rsidP="000C31CC"/>
        </w:tc>
        <w:tc>
          <w:tcPr>
            <w:tcW w:w="2835" w:type="dxa"/>
          </w:tcPr>
          <w:p w:rsidR="00145D39" w:rsidRDefault="00145D39" w:rsidP="000C31CC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145D39" w:rsidRDefault="00145D39" w:rsidP="000C31CC"/>
        </w:tc>
        <w:tc>
          <w:tcPr>
            <w:tcW w:w="2410" w:type="dxa"/>
          </w:tcPr>
          <w:p w:rsidR="00145D39" w:rsidRDefault="00145D39" w:rsidP="000C31CC"/>
        </w:tc>
        <w:tc>
          <w:tcPr>
            <w:tcW w:w="2835" w:type="dxa"/>
          </w:tcPr>
          <w:p w:rsidR="00145D39" w:rsidRDefault="00145D39" w:rsidP="000C31CC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110" w:type="dxa"/>
          </w:tcPr>
          <w:p w:rsidR="00145D39" w:rsidRDefault="00145D39" w:rsidP="000C31CC"/>
        </w:tc>
        <w:tc>
          <w:tcPr>
            <w:tcW w:w="2410" w:type="dxa"/>
          </w:tcPr>
          <w:p w:rsidR="00145D39" w:rsidRDefault="00145D39" w:rsidP="000C31CC"/>
        </w:tc>
        <w:tc>
          <w:tcPr>
            <w:tcW w:w="2835" w:type="dxa"/>
          </w:tcPr>
          <w:p w:rsidR="00145D39" w:rsidRDefault="00145D39" w:rsidP="000C31CC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145D39" w:rsidRDefault="00145D39" w:rsidP="000C31CC"/>
        </w:tc>
        <w:tc>
          <w:tcPr>
            <w:tcW w:w="2410" w:type="dxa"/>
          </w:tcPr>
          <w:p w:rsidR="00145D39" w:rsidRDefault="00145D39" w:rsidP="000C31CC"/>
        </w:tc>
        <w:tc>
          <w:tcPr>
            <w:tcW w:w="2835" w:type="dxa"/>
          </w:tcPr>
          <w:p w:rsidR="00145D39" w:rsidRDefault="00145D39" w:rsidP="000C31CC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145D39" w:rsidRDefault="00145D39" w:rsidP="000C31CC"/>
        </w:tc>
        <w:tc>
          <w:tcPr>
            <w:tcW w:w="2410" w:type="dxa"/>
          </w:tcPr>
          <w:p w:rsidR="00145D39" w:rsidRDefault="00145D39" w:rsidP="000C31CC"/>
        </w:tc>
        <w:tc>
          <w:tcPr>
            <w:tcW w:w="2835" w:type="dxa"/>
          </w:tcPr>
          <w:p w:rsidR="00145D39" w:rsidRDefault="00145D39" w:rsidP="000C31CC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 w:rsidRPr="00885E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145D39" w:rsidRDefault="00145D39" w:rsidP="00D56152"/>
        </w:tc>
        <w:tc>
          <w:tcPr>
            <w:tcW w:w="2410" w:type="dxa"/>
          </w:tcPr>
          <w:p w:rsidR="00145D39" w:rsidRDefault="00145D39" w:rsidP="00D56152"/>
        </w:tc>
        <w:tc>
          <w:tcPr>
            <w:tcW w:w="2835" w:type="dxa"/>
          </w:tcPr>
          <w:p w:rsidR="00145D39" w:rsidRDefault="00145D39" w:rsidP="00D56152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110" w:type="dxa"/>
          </w:tcPr>
          <w:p w:rsidR="00145D39" w:rsidRDefault="00145D39" w:rsidP="00D56152"/>
        </w:tc>
        <w:tc>
          <w:tcPr>
            <w:tcW w:w="2410" w:type="dxa"/>
          </w:tcPr>
          <w:p w:rsidR="00145D39" w:rsidRDefault="00145D39" w:rsidP="00D56152"/>
        </w:tc>
        <w:tc>
          <w:tcPr>
            <w:tcW w:w="2835" w:type="dxa"/>
          </w:tcPr>
          <w:p w:rsidR="00145D39" w:rsidRDefault="00145D39" w:rsidP="00D56152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110" w:type="dxa"/>
          </w:tcPr>
          <w:p w:rsidR="00145D39" w:rsidRDefault="00145D39" w:rsidP="00D56152"/>
        </w:tc>
        <w:tc>
          <w:tcPr>
            <w:tcW w:w="2410" w:type="dxa"/>
          </w:tcPr>
          <w:p w:rsidR="00145D39" w:rsidRDefault="00145D39" w:rsidP="00D56152"/>
        </w:tc>
        <w:tc>
          <w:tcPr>
            <w:tcW w:w="2835" w:type="dxa"/>
          </w:tcPr>
          <w:p w:rsidR="00145D39" w:rsidRDefault="00145D39" w:rsidP="00D56152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110" w:type="dxa"/>
          </w:tcPr>
          <w:p w:rsidR="00145D39" w:rsidRDefault="00145D39" w:rsidP="00D56152"/>
        </w:tc>
        <w:tc>
          <w:tcPr>
            <w:tcW w:w="2410" w:type="dxa"/>
          </w:tcPr>
          <w:p w:rsidR="00145D39" w:rsidRDefault="00145D39" w:rsidP="00D56152"/>
        </w:tc>
        <w:tc>
          <w:tcPr>
            <w:tcW w:w="2835" w:type="dxa"/>
          </w:tcPr>
          <w:p w:rsidR="00145D39" w:rsidRDefault="00145D39" w:rsidP="00D56152"/>
        </w:tc>
      </w:tr>
      <w:tr w:rsidR="00145D39" w:rsidTr="00145D39">
        <w:trPr>
          <w:trHeight w:hRule="exact" w:val="1020"/>
        </w:trPr>
        <w:tc>
          <w:tcPr>
            <w:tcW w:w="568" w:type="dxa"/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110" w:type="dxa"/>
          </w:tcPr>
          <w:p w:rsidR="00145D39" w:rsidRDefault="00145D39" w:rsidP="00D56152"/>
        </w:tc>
        <w:tc>
          <w:tcPr>
            <w:tcW w:w="2410" w:type="dxa"/>
          </w:tcPr>
          <w:p w:rsidR="00145D39" w:rsidRDefault="00145D39" w:rsidP="00D56152"/>
        </w:tc>
        <w:tc>
          <w:tcPr>
            <w:tcW w:w="2835" w:type="dxa"/>
          </w:tcPr>
          <w:p w:rsidR="00145D39" w:rsidRDefault="00145D39" w:rsidP="00D56152"/>
        </w:tc>
      </w:tr>
      <w:tr w:rsidR="00145D39" w:rsidTr="006F1314">
        <w:trPr>
          <w:trHeight w:hRule="exact" w:val="1020"/>
        </w:trPr>
        <w:tc>
          <w:tcPr>
            <w:tcW w:w="568" w:type="dxa"/>
            <w:tcBorders>
              <w:bottom w:val="single" w:sz="36" w:space="0" w:color="auto"/>
            </w:tcBorders>
          </w:tcPr>
          <w:p w:rsidR="00145D39" w:rsidRPr="00885EC4" w:rsidRDefault="00145D39" w:rsidP="001F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110" w:type="dxa"/>
            <w:tcBorders>
              <w:bottom w:val="single" w:sz="36" w:space="0" w:color="auto"/>
            </w:tcBorders>
          </w:tcPr>
          <w:p w:rsidR="00145D39" w:rsidRDefault="00145D39" w:rsidP="00D56152"/>
        </w:tc>
        <w:tc>
          <w:tcPr>
            <w:tcW w:w="2410" w:type="dxa"/>
            <w:tcBorders>
              <w:bottom w:val="single" w:sz="36" w:space="0" w:color="auto"/>
            </w:tcBorders>
          </w:tcPr>
          <w:p w:rsidR="00145D39" w:rsidRDefault="00145D39" w:rsidP="00D56152"/>
        </w:tc>
        <w:tc>
          <w:tcPr>
            <w:tcW w:w="2835" w:type="dxa"/>
            <w:tcBorders>
              <w:bottom w:val="single" w:sz="36" w:space="0" w:color="auto"/>
            </w:tcBorders>
          </w:tcPr>
          <w:p w:rsidR="00145D39" w:rsidRDefault="00145D39" w:rsidP="00D56152"/>
        </w:tc>
      </w:tr>
      <w:tr w:rsidR="006F1314" w:rsidTr="006F1314">
        <w:trPr>
          <w:trHeight w:hRule="exact" w:val="605"/>
        </w:trPr>
        <w:tc>
          <w:tcPr>
            <w:tcW w:w="56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dotted" w:sz="4" w:space="0" w:color="auto"/>
            </w:tcBorders>
          </w:tcPr>
          <w:p w:rsidR="006F1314" w:rsidRPr="006F1314" w:rsidRDefault="006F1314" w:rsidP="001F094E">
            <w:pPr>
              <w:jc w:val="center"/>
              <w:rPr>
                <w:sz w:val="20"/>
                <w:szCs w:val="20"/>
              </w:rPr>
            </w:pPr>
            <w:r w:rsidRPr="006F1314">
              <w:rPr>
                <w:sz w:val="20"/>
                <w:szCs w:val="20"/>
              </w:rPr>
              <w:t>SUM:</w:t>
            </w:r>
          </w:p>
        </w:tc>
        <w:tc>
          <w:tcPr>
            <w:tcW w:w="4110" w:type="dxa"/>
            <w:tcBorders>
              <w:top w:val="single" w:sz="36" w:space="0" w:color="auto"/>
              <w:left w:val="dotted" w:sz="4" w:space="0" w:color="auto"/>
              <w:bottom w:val="single" w:sz="36" w:space="0" w:color="auto"/>
              <w:right w:val="dotted" w:sz="4" w:space="0" w:color="auto"/>
            </w:tcBorders>
          </w:tcPr>
          <w:p w:rsidR="006F1314" w:rsidRPr="006F1314" w:rsidRDefault="006F1314" w:rsidP="00D561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36" w:space="0" w:color="auto"/>
              <w:left w:val="dotted" w:sz="4" w:space="0" w:color="auto"/>
              <w:bottom w:val="single" w:sz="36" w:space="0" w:color="auto"/>
              <w:right w:val="dotted" w:sz="4" w:space="0" w:color="auto"/>
            </w:tcBorders>
          </w:tcPr>
          <w:p w:rsidR="006F1314" w:rsidRDefault="006F1314" w:rsidP="00D56152"/>
        </w:tc>
        <w:tc>
          <w:tcPr>
            <w:tcW w:w="2835" w:type="dxa"/>
            <w:tcBorders>
              <w:top w:val="single" w:sz="36" w:space="0" w:color="auto"/>
              <w:left w:val="dotted" w:sz="4" w:space="0" w:color="auto"/>
              <w:bottom w:val="single" w:sz="36" w:space="0" w:color="auto"/>
              <w:right w:val="single" w:sz="36" w:space="0" w:color="auto"/>
            </w:tcBorders>
          </w:tcPr>
          <w:p w:rsidR="006F1314" w:rsidRDefault="006F1314" w:rsidP="00D56152"/>
        </w:tc>
      </w:tr>
    </w:tbl>
    <w:p w:rsidR="001F094E" w:rsidRPr="006F1314" w:rsidRDefault="001F094E" w:rsidP="006F1314">
      <w:pPr>
        <w:rPr>
          <w:i/>
          <w:sz w:val="8"/>
          <w:szCs w:val="8"/>
        </w:rPr>
      </w:pPr>
    </w:p>
    <w:sectPr w:rsidR="001F094E" w:rsidRPr="006F1314" w:rsidSect="003B0E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781" w:rsidRDefault="007D4781">
      <w:r>
        <w:separator/>
      </w:r>
    </w:p>
  </w:endnote>
  <w:endnote w:type="continuationSeparator" w:id="0">
    <w:p w:rsidR="007D4781" w:rsidRDefault="007D4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14" w:rsidRDefault="006F131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4A0"/>
    </w:tblPr>
    <w:tblGrid>
      <w:gridCol w:w="3370"/>
      <w:gridCol w:w="3400"/>
      <w:gridCol w:w="3084"/>
    </w:tblGrid>
    <w:tr w:rsidR="006A4679" w:rsidRPr="00354AEB" w:rsidTr="00BE07A0">
      <w:tc>
        <w:tcPr>
          <w:tcW w:w="4903" w:type="dxa"/>
        </w:tcPr>
        <w:p w:rsidR="006A4679" w:rsidRPr="00354AEB" w:rsidRDefault="006A4679" w:rsidP="00BE07A0">
          <w:pPr>
            <w:pStyle w:val="Fuzeile"/>
            <w:spacing w:after="60"/>
            <w:rPr>
              <w:rFonts w:cs="Arial"/>
              <w:sz w:val="18"/>
              <w:szCs w:val="18"/>
            </w:rPr>
          </w:pPr>
          <w:r w:rsidRPr="00354AEB">
            <w:rPr>
              <w:rFonts w:cs="Arial"/>
              <w:sz w:val="18"/>
              <w:szCs w:val="18"/>
            </w:rPr>
            <w:t>Baseline Study of Low-Income Urban Areas in Tanzania</w:t>
          </w:r>
        </w:p>
      </w:tc>
      <w:tc>
        <w:tcPr>
          <w:tcW w:w="4903" w:type="dxa"/>
        </w:tcPr>
        <w:p w:rsidR="006A4679" w:rsidRPr="00354AEB" w:rsidRDefault="006F1314" w:rsidP="006F1314">
          <w:pPr>
            <w:pStyle w:val="Fuzeile"/>
            <w:spacing w:after="60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Tool</w:t>
          </w:r>
          <w:r w:rsidR="00B50DB5">
            <w:rPr>
              <w:rFonts w:cs="Arial"/>
              <w:sz w:val="18"/>
              <w:szCs w:val="18"/>
            </w:rPr>
            <w:t xml:space="preserve"> 3a</w:t>
          </w:r>
          <w:r w:rsidR="006A4679">
            <w:rPr>
              <w:rFonts w:cs="Arial"/>
              <w:sz w:val="18"/>
              <w:szCs w:val="18"/>
            </w:rPr>
            <w:t xml:space="preserve"> </w:t>
          </w:r>
          <w:r w:rsidR="00B50DB5">
            <w:rPr>
              <w:rFonts w:cs="Arial"/>
              <w:sz w:val="18"/>
              <w:szCs w:val="18"/>
            </w:rPr>
            <w:t xml:space="preserve">Plot / Dwelling </w:t>
          </w:r>
          <w:r>
            <w:rPr>
              <w:rFonts w:cs="Arial"/>
              <w:sz w:val="18"/>
              <w:szCs w:val="18"/>
            </w:rPr>
            <w:t>Recording Sheet</w:t>
          </w:r>
        </w:p>
      </w:tc>
      <w:tc>
        <w:tcPr>
          <w:tcW w:w="4904" w:type="dxa"/>
        </w:tcPr>
        <w:p w:rsidR="006A4679" w:rsidRPr="00354AEB" w:rsidRDefault="006A4679" w:rsidP="00BE07A0">
          <w:pPr>
            <w:pStyle w:val="Fuzeile"/>
            <w:spacing w:after="60"/>
            <w:jc w:val="right"/>
            <w:rPr>
              <w:rFonts w:cs="Arial"/>
              <w:sz w:val="18"/>
              <w:szCs w:val="18"/>
            </w:rPr>
          </w:pPr>
        </w:p>
      </w:tc>
    </w:tr>
  </w:tbl>
  <w:p w:rsidR="004C685B" w:rsidRPr="006A4679" w:rsidRDefault="004C685B" w:rsidP="006A4679">
    <w:pPr>
      <w:pStyle w:val="Fuzeile"/>
      <w:spacing w:before="0" w:after="0"/>
      <w:rPr>
        <w:sz w:val="6"/>
        <w:szCs w:val="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14" w:rsidRDefault="006F131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781" w:rsidRDefault="007D4781">
      <w:r>
        <w:separator/>
      </w:r>
    </w:p>
  </w:footnote>
  <w:footnote w:type="continuationSeparator" w:id="0">
    <w:p w:rsidR="007D4781" w:rsidRDefault="007D47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14" w:rsidRDefault="006F131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85B" w:rsidRPr="009202A5" w:rsidRDefault="009202A5" w:rsidP="009202A5">
    <w:pPr>
      <w:pStyle w:val="Kopfzeile"/>
      <w:jc w:val="right"/>
      <w:rPr>
        <w:lang w:val="en-US"/>
      </w:rPr>
    </w:pPr>
    <w:r w:rsidRPr="009202A5">
      <w:rPr>
        <w:noProof/>
        <w:lang w:val="de-DE" w:eastAsia="de-DE"/>
      </w:rPr>
      <w:drawing>
        <wp:inline distT="0" distB="0" distL="0" distR="0">
          <wp:extent cx="2800350" cy="342900"/>
          <wp:effectExtent l="0" t="0" r="0" b="0"/>
          <wp:docPr id="2" name="Bild 1" descr="C:\Dokumente und Einstellungen\aschoepe\Desktop\COPY GTZ Baseline Study 2009\9_Arbeitsordner AS\Administration\Logos\Alle Logos in Reih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kumente und Einstellungen\aschoepe\Desktop\COPY GTZ Baseline Study 2009\9_Arbeitsordner AS\Administration\Logos\Alle Logos in Reih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14" w:rsidRDefault="006F1314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B37FA"/>
    <w:multiLevelType w:val="multilevel"/>
    <w:tmpl w:val="21A28C1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527E5"/>
    <w:rsid w:val="00000543"/>
    <w:rsid w:val="000033C6"/>
    <w:rsid w:val="000056C6"/>
    <w:rsid w:val="00026B51"/>
    <w:rsid w:val="00052BCC"/>
    <w:rsid w:val="00052D4C"/>
    <w:rsid w:val="00053421"/>
    <w:rsid w:val="00056487"/>
    <w:rsid w:val="00066D00"/>
    <w:rsid w:val="00077055"/>
    <w:rsid w:val="00090996"/>
    <w:rsid w:val="000A0C5F"/>
    <w:rsid w:val="000A5007"/>
    <w:rsid w:val="000C0BFD"/>
    <w:rsid w:val="000C31CC"/>
    <w:rsid w:val="000D1E7B"/>
    <w:rsid w:val="000E376C"/>
    <w:rsid w:val="000E7465"/>
    <w:rsid w:val="000F0E30"/>
    <w:rsid w:val="000F0F9A"/>
    <w:rsid w:val="000F309C"/>
    <w:rsid w:val="000F73CE"/>
    <w:rsid w:val="001042BF"/>
    <w:rsid w:val="00114366"/>
    <w:rsid w:val="00115F94"/>
    <w:rsid w:val="0013169E"/>
    <w:rsid w:val="00145D39"/>
    <w:rsid w:val="0014676C"/>
    <w:rsid w:val="0016548A"/>
    <w:rsid w:val="00180533"/>
    <w:rsid w:val="0018080A"/>
    <w:rsid w:val="001810DF"/>
    <w:rsid w:val="001A5240"/>
    <w:rsid w:val="001D185F"/>
    <w:rsid w:val="001D68A7"/>
    <w:rsid w:val="001E1BD0"/>
    <w:rsid w:val="001F094E"/>
    <w:rsid w:val="001F4295"/>
    <w:rsid w:val="0020583C"/>
    <w:rsid w:val="00221169"/>
    <w:rsid w:val="002214FF"/>
    <w:rsid w:val="0022204B"/>
    <w:rsid w:val="00226D39"/>
    <w:rsid w:val="00242B5F"/>
    <w:rsid w:val="002437B4"/>
    <w:rsid w:val="00246406"/>
    <w:rsid w:val="00250F23"/>
    <w:rsid w:val="00256FCD"/>
    <w:rsid w:val="002617D1"/>
    <w:rsid w:val="0028588B"/>
    <w:rsid w:val="00294E37"/>
    <w:rsid w:val="002A2655"/>
    <w:rsid w:val="002D1CCC"/>
    <w:rsid w:val="002D74C6"/>
    <w:rsid w:val="002E112C"/>
    <w:rsid w:val="002E6E30"/>
    <w:rsid w:val="00306F93"/>
    <w:rsid w:val="003168A3"/>
    <w:rsid w:val="00316998"/>
    <w:rsid w:val="003171CD"/>
    <w:rsid w:val="0032055F"/>
    <w:rsid w:val="00324E8A"/>
    <w:rsid w:val="00330C58"/>
    <w:rsid w:val="00340AD6"/>
    <w:rsid w:val="003573BB"/>
    <w:rsid w:val="00363ED9"/>
    <w:rsid w:val="00370EFC"/>
    <w:rsid w:val="00371DAA"/>
    <w:rsid w:val="003768C0"/>
    <w:rsid w:val="00390E63"/>
    <w:rsid w:val="003A53B0"/>
    <w:rsid w:val="003B0E97"/>
    <w:rsid w:val="003D0177"/>
    <w:rsid w:val="003D04C9"/>
    <w:rsid w:val="00420F67"/>
    <w:rsid w:val="0043464F"/>
    <w:rsid w:val="00457EF8"/>
    <w:rsid w:val="0046522A"/>
    <w:rsid w:val="0047114E"/>
    <w:rsid w:val="004736F1"/>
    <w:rsid w:val="00474B01"/>
    <w:rsid w:val="004A154F"/>
    <w:rsid w:val="004B33D4"/>
    <w:rsid w:val="004B4D1B"/>
    <w:rsid w:val="004B6A83"/>
    <w:rsid w:val="004C685B"/>
    <w:rsid w:val="004C6A2E"/>
    <w:rsid w:val="004D0775"/>
    <w:rsid w:val="004D1221"/>
    <w:rsid w:val="004F6ADC"/>
    <w:rsid w:val="00504B4A"/>
    <w:rsid w:val="005110EA"/>
    <w:rsid w:val="00521587"/>
    <w:rsid w:val="005238B8"/>
    <w:rsid w:val="00527D7C"/>
    <w:rsid w:val="0053337A"/>
    <w:rsid w:val="00552DEE"/>
    <w:rsid w:val="00554916"/>
    <w:rsid w:val="00554DD2"/>
    <w:rsid w:val="005614DE"/>
    <w:rsid w:val="00564809"/>
    <w:rsid w:val="00570D11"/>
    <w:rsid w:val="00576D57"/>
    <w:rsid w:val="005778E1"/>
    <w:rsid w:val="00591233"/>
    <w:rsid w:val="005A61AB"/>
    <w:rsid w:val="005B0412"/>
    <w:rsid w:val="005B0F0D"/>
    <w:rsid w:val="005B6D8F"/>
    <w:rsid w:val="005B6E40"/>
    <w:rsid w:val="005C1C5A"/>
    <w:rsid w:val="005C4374"/>
    <w:rsid w:val="005E2ECF"/>
    <w:rsid w:val="005F711C"/>
    <w:rsid w:val="00612129"/>
    <w:rsid w:val="00616D1D"/>
    <w:rsid w:val="00637775"/>
    <w:rsid w:val="00653A39"/>
    <w:rsid w:val="0065591A"/>
    <w:rsid w:val="00665760"/>
    <w:rsid w:val="00666E5F"/>
    <w:rsid w:val="00695EB2"/>
    <w:rsid w:val="0069787D"/>
    <w:rsid w:val="006A4679"/>
    <w:rsid w:val="006B458B"/>
    <w:rsid w:val="006C3370"/>
    <w:rsid w:val="006C7A8B"/>
    <w:rsid w:val="006E5567"/>
    <w:rsid w:val="006E7A3E"/>
    <w:rsid w:val="006F1314"/>
    <w:rsid w:val="006F6C9A"/>
    <w:rsid w:val="00710C4E"/>
    <w:rsid w:val="00737DC6"/>
    <w:rsid w:val="0074279E"/>
    <w:rsid w:val="00762FF7"/>
    <w:rsid w:val="007640A5"/>
    <w:rsid w:val="00764B5C"/>
    <w:rsid w:val="00766D18"/>
    <w:rsid w:val="00767162"/>
    <w:rsid w:val="007732E4"/>
    <w:rsid w:val="00773513"/>
    <w:rsid w:val="00773932"/>
    <w:rsid w:val="007A2627"/>
    <w:rsid w:val="007A3E88"/>
    <w:rsid w:val="007B580D"/>
    <w:rsid w:val="007C0A0E"/>
    <w:rsid w:val="007C59A2"/>
    <w:rsid w:val="007D4781"/>
    <w:rsid w:val="007E3FBF"/>
    <w:rsid w:val="007E5816"/>
    <w:rsid w:val="008004BC"/>
    <w:rsid w:val="00806989"/>
    <w:rsid w:val="00810984"/>
    <w:rsid w:val="008117FD"/>
    <w:rsid w:val="008230D2"/>
    <w:rsid w:val="00827995"/>
    <w:rsid w:val="0083076F"/>
    <w:rsid w:val="008318E0"/>
    <w:rsid w:val="008416EE"/>
    <w:rsid w:val="00843004"/>
    <w:rsid w:val="00843829"/>
    <w:rsid w:val="00855D6D"/>
    <w:rsid w:val="008675C2"/>
    <w:rsid w:val="00881CE8"/>
    <w:rsid w:val="00885EC4"/>
    <w:rsid w:val="00885F4C"/>
    <w:rsid w:val="008A66C8"/>
    <w:rsid w:val="008D13F0"/>
    <w:rsid w:val="008D170B"/>
    <w:rsid w:val="008D3522"/>
    <w:rsid w:val="008D77F0"/>
    <w:rsid w:val="008E0A50"/>
    <w:rsid w:val="008F2010"/>
    <w:rsid w:val="008F44EC"/>
    <w:rsid w:val="00907734"/>
    <w:rsid w:val="00912670"/>
    <w:rsid w:val="009202A5"/>
    <w:rsid w:val="00940ACF"/>
    <w:rsid w:val="0095199C"/>
    <w:rsid w:val="009527E5"/>
    <w:rsid w:val="00953EFB"/>
    <w:rsid w:val="00954DF4"/>
    <w:rsid w:val="00960F88"/>
    <w:rsid w:val="00961D12"/>
    <w:rsid w:val="00993E59"/>
    <w:rsid w:val="00996BB1"/>
    <w:rsid w:val="009A60D2"/>
    <w:rsid w:val="009B58C9"/>
    <w:rsid w:val="009B6D16"/>
    <w:rsid w:val="009C60C7"/>
    <w:rsid w:val="009D7DDB"/>
    <w:rsid w:val="009E051A"/>
    <w:rsid w:val="009E0836"/>
    <w:rsid w:val="009E5692"/>
    <w:rsid w:val="009E5FFE"/>
    <w:rsid w:val="009F3A78"/>
    <w:rsid w:val="009F7BD0"/>
    <w:rsid w:val="00A102B3"/>
    <w:rsid w:val="00A1708F"/>
    <w:rsid w:val="00A30989"/>
    <w:rsid w:val="00A3359F"/>
    <w:rsid w:val="00A50708"/>
    <w:rsid w:val="00A630E4"/>
    <w:rsid w:val="00A7540B"/>
    <w:rsid w:val="00A8111C"/>
    <w:rsid w:val="00A83DB4"/>
    <w:rsid w:val="00A9684A"/>
    <w:rsid w:val="00AA44EE"/>
    <w:rsid w:val="00AB5F64"/>
    <w:rsid w:val="00AC03BB"/>
    <w:rsid w:val="00AC4FF1"/>
    <w:rsid w:val="00AD5E4B"/>
    <w:rsid w:val="00AD74A2"/>
    <w:rsid w:val="00AE024A"/>
    <w:rsid w:val="00AF5E25"/>
    <w:rsid w:val="00B031BD"/>
    <w:rsid w:val="00B1013A"/>
    <w:rsid w:val="00B11A93"/>
    <w:rsid w:val="00B1309D"/>
    <w:rsid w:val="00B24C60"/>
    <w:rsid w:val="00B30BBC"/>
    <w:rsid w:val="00B479EC"/>
    <w:rsid w:val="00B50DB5"/>
    <w:rsid w:val="00B55E5B"/>
    <w:rsid w:val="00B8313F"/>
    <w:rsid w:val="00BB68BB"/>
    <w:rsid w:val="00BB6DFD"/>
    <w:rsid w:val="00BB7519"/>
    <w:rsid w:val="00BC022B"/>
    <w:rsid w:val="00BC41EB"/>
    <w:rsid w:val="00BC775F"/>
    <w:rsid w:val="00BE50D7"/>
    <w:rsid w:val="00BF0A6B"/>
    <w:rsid w:val="00BF0F30"/>
    <w:rsid w:val="00BF14F3"/>
    <w:rsid w:val="00BF2A89"/>
    <w:rsid w:val="00BF6A2C"/>
    <w:rsid w:val="00C124D8"/>
    <w:rsid w:val="00C17C69"/>
    <w:rsid w:val="00C36177"/>
    <w:rsid w:val="00C5298F"/>
    <w:rsid w:val="00CA08B8"/>
    <w:rsid w:val="00CA35FF"/>
    <w:rsid w:val="00CB19E3"/>
    <w:rsid w:val="00CC456E"/>
    <w:rsid w:val="00CD1831"/>
    <w:rsid w:val="00CD3B0E"/>
    <w:rsid w:val="00CD44DF"/>
    <w:rsid w:val="00CD6675"/>
    <w:rsid w:val="00CD6D21"/>
    <w:rsid w:val="00CE01BF"/>
    <w:rsid w:val="00CE6853"/>
    <w:rsid w:val="00D04F3A"/>
    <w:rsid w:val="00D24AC7"/>
    <w:rsid w:val="00D24FF8"/>
    <w:rsid w:val="00D27099"/>
    <w:rsid w:val="00D30E58"/>
    <w:rsid w:val="00D41517"/>
    <w:rsid w:val="00D5601A"/>
    <w:rsid w:val="00D56152"/>
    <w:rsid w:val="00D85149"/>
    <w:rsid w:val="00D92807"/>
    <w:rsid w:val="00DB540C"/>
    <w:rsid w:val="00DD57FC"/>
    <w:rsid w:val="00DF69AC"/>
    <w:rsid w:val="00E042C2"/>
    <w:rsid w:val="00E14CDD"/>
    <w:rsid w:val="00E2615D"/>
    <w:rsid w:val="00E27737"/>
    <w:rsid w:val="00E27EA7"/>
    <w:rsid w:val="00E408B7"/>
    <w:rsid w:val="00E412F1"/>
    <w:rsid w:val="00E41EEC"/>
    <w:rsid w:val="00E5255E"/>
    <w:rsid w:val="00E75715"/>
    <w:rsid w:val="00E7637D"/>
    <w:rsid w:val="00E80AFE"/>
    <w:rsid w:val="00E8231E"/>
    <w:rsid w:val="00E879B5"/>
    <w:rsid w:val="00EC5E54"/>
    <w:rsid w:val="00EF4200"/>
    <w:rsid w:val="00F01BC3"/>
    <w:rsid w:val="00F130BC"/>
    <w:rsid w:val="00F43AE4"/>
    <w:rsid w:val="00F44E8F"/>
    <w:rsid w:val="00F455C9"/>
    <w:rsid w:val="00F45845"/>
    <w:rsid w:val="00F473FF"/>
    <w:rsid w:val="00F96C13"/>
    <w:rsid w:val="00FB7785"/>
    <w:rsid w:val="00FD4025"/>
    <w:rsid w:val="00FD6EEA"/>
    <w:rsid w:val="00FD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2E4"/>
    <w:pPr>
      <w:spacing w:before="120" w:after="120"/>
      <w:jc w:val="both"/>
    </w:pPr>
    <w:rPr>
      <w:rFonts w:ascii="Arial" w:hAnsi="Arial"/>
      <w:color w:val="000000"/>
      <w:sz w:val="24"/>
      <w:szCs w:val="22"/>
      <w:lang w:val="en-GB" w:eastAsia="de-DE"/>
    </w:rPr>
  </w:style>
  <w:style w:type="paragraph" w:styleId="berschrift1">
    <w:name w:val="heading 1"/>
    <w:basedOn w:val="Standard"/>
    <w:next w:val="Standard"/>
    <w:qFormat/>
    <w:rsid w:val="007732E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7732E4"/>
    <w:pPr>
      <w:keepNext/>
      <w:numPr>
        <w:ilvl w:val="1"/>
        <w:numId w:val="1"/>
      </w:numPr>
      <w:spacing w:before="0" w:after="0"/>
      <w:outlineLvl w:val="1"/>
    </w:pPr>
    <w:rPr>
      <w:bCs/>
      <w:color w:val="auto"/>
      <w:szCs w:val="20"/>
      <w:lang w:eastAsia="nl-NL"/>
    </w:rPr>
  </w:style>
  <w:style w:type="paragraph" w:styleId="berschrift3">
    <w:name w:val="heading 3"/>
    <w:basedOn w:val="Standard"/>
    <w:next w:val="Standard"/>
    <w:qFormat/>
    <w:rsid w:val="007732E4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i/>
      <w:szCs w:val="26"/>
    </w:rPr>
  </w:style>
  <w:style w:type="paragraph" w:styleId="berschrift4">
    <w:name w:val="heading 4"/>
    <w:basedOn w:val="Standard"/>
    <w:next w:val="Standard"/>
    <w:qFormat/>
    <w:rsid w:val="007732E4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7732E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7732E4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berschrift7">
    <w:name w:val="heading 7"/>
    <w:basedOn w:val="Standard"/>
    <w:next w:val="Standard"/>
    <w:qFormat/>
    <w:rsid w:val="007732E4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berschrift8">
    <w:name w:val="heading 8"/>
    <w:basedOn w:val="Standard"/>
    <w:next w:val="Standard"/>
    <w:qFormat/>
    <w:rsid w:val="007732E4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berschrift9">
    <w:name w:val="heading 9"/>
    <w:basedOn w:val="Standard"/>
    <w:next w:val="Standard"/>
    <w:qFormat/>
    <w:rsid w:val="007732E4"/>
    <w:pPr>
      <w:numPr>
        <w:ilvl w:val="8"/>
        <w:numId w:val="1"/>
      </w:numPr>
      <w:spacing w:before="240" w:after="60"/>
      <w:outlineLvl w:val="8"/>
    </w:pPr>
    <w:rPr>
      <w:rFonts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773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0F309C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color w:val="auto"/>
      <w:sz w:val="20"/>
      <w:szCs w:val="20"/>
      <w:lang w:val="fr-FR" w:eastAsia="nl-NL"/>
    </w:rPr>
  </w:style>
  <w:style w:type="paragraph" w:styleId="Fuzeile">
    <w:name w:val="footer"/>
    <w:basedOn w:val="Standard"/>
    <w:link w:val="FuzeileZchn"/>
    <w:rsid w:val="009E051A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83076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3076F"/>
    <w:rPr>
      <w:rFonts w:ascii="Tahoma" w:hAnsi="Tahoma" w:cs="Tahoma"/>
      <w:color w:val="000000"/>
      <w:sz w:val="16"/>
      <w:szCs w:val="16"/>
      <w:lang w:val="en-GB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3171CD"/>
    <w:rPr>
      <w:lang w:val="fr-FR" w:eastAsia="nl-NL"/>
    </w:rPr>
  </w:style>
  <w:style w:type="character" w:styleId="Hyperlink">
    <w:name w:val="Hyperlink"/>
    <w:basedOn w:val="Absatz-Standardschriftart"/>
    <w:uiPriority w:val="99"/>
    <w:unhideWhenUsed/>
    <w:rsid w:val="003B0E97"/>
    <w:rPr>
      <w:color w:val="0000FF" w:themeColor="hyperlink"/>
      <w:u w:val="single"/>
    </w:rPr>
  </w:style>
  <w:style w:type="character" w:customStyle="1" w:styleId="FuzeileZchn">
    <w:name w:val="Fußzeile Zchn"/>
    <w:basedOn w:val="Absatz-Standardschriftart"/>
    <w:link w:val="Fuzeile"/>
    <w:rsid w:val="006A4679"/>
    <w:rPr>
      <w:rFonts w:ascii="Arial" w:hAnsi="Arial"/>
      <w:color w:val="000000"/>
      <w:sz w:val="24"/>
      <w:szCs w:val="22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Baseline Study</vt:lpstr>
      <vt:lpstr>Baseline Study</vt:lpstr>
    </vt:vector>
  </TitlesOfParts>
  <Company>Hewlett-Packard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Baseline Study</dc:title>
  <dc:creator>GFA AS</dc:creator>
  <cp:lastModifiedBy>Katrin Brübach</cp:lastModifiedBy>
  <cp:revision>4</cp:revision>
  <cp:lastPrinted>2008-11-17T11:23:00Z</cp:lastPrinted>
  <dcterms:created xsi:type="dcterms:W3CDTF">2009-12-18T13:55:00Z</dcterms:created>
  <dcterms:modified xsi:type="dcterms:W3CDTF">2010-02-03T08:31:00Z</dcterms:modified>
</cp:coreProperties>
</file>